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AB" w:rsidRDefault="002B4DF8">
      <w:pPr>
        <w:jc w:val="center"/>
        <w:rPr>
          <w:b/>
          <w:bCs/>
          <w:w w:val="80"/>
          <w:sz w:val="40"/>
          <w:szCs w:val="40"/>
        </w:rPr>
      </w:pPr>
      <w:r>
        <w:rPr>
          <w:rFonts w:hint="eastAsia"/>
          <w:b/>
          <w:bCs/>
          <w:w w:val="80"/>
          <w:sz w:val="40"/>
          <w:szCs w:val="40"/>
        </w:rPr>
        <w:t xml:space="preserve"> </w:t>
      </w:r>
      <w:r w:rsidR="00E054A1">
        <w:rPr>
          <w:rFonts w:hint="eastAsia"/>
          <w:b/>
          <w:bCs/>
          <w:w w:val="80"/>
          <w:sz w:val="40"/>
          <w:szCs w:val="40"/>
        </w:rPr>
        <w:t>“不忘初心、牢记使命”主题教育征求意见建议反馈表</w:t>
      </w:r>
    </w:p>
    <w:p w:rsidR="00103AAB" w:rsidRDefault="00E054A1" w:rsidP="00CC764B">
      <w:pPr>
        <w:spacing w:beforeLines="100"/>
      </w:pPr>
      <w:r>
        <w:rPr>
          <w:rFonts w:hint="eastAsia"/>
        </w:rPr>
        <w:t>填报单位：</w:t>
      </w:r>
      <w:r w:rsidR="00F52E89">
        <w:rPr>
          <w:rFonts w:hint="eastAsia"/>
        </w:rPr>
        <w:t xml:space="preserve">            </w:t>
      </w:r>
      <w:r>
        <w:rPr>
          <w:rFonts w:hint="eastAsia"/>
        </w:rPr>
        <w:t xml:space="preserve">      </w:t>
      </w:r>
      <w:r w:rsidR="00F52E89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填报时间：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F52E89"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/>
      </w:tblPr>
      <w:tblGrid>
        <w:gridCol w:w="1206"/>
        <w:gridCol w:w="2345"/>
        <w:gridCol w:w="4915"/>
      </w:tblGrid>
      <w:tr w:rsidR="00103AAB">
        <w:trPr>
          <w:trHeight w:val="532"/>
        </w:trPr>
        <w:tc>
          <w:tcPr>
            <w:tcW w:w="1206" w:type="dxa"/>
            <w:vAlign w:val="center"/>
          </w:tcPr>
          <w:p w:rsidR="00103AAB" w:rsidRDefault="00E054A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对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象</w:t>
            </w:r>
          </w:p>
        </w:tc>
        <w:tc>
          <w:tcPr>
            <w:tcW w:w="4915" w:type="dxa"/>
            <w:vAlign w:val="center"/>
          </w:tcPr>
          <w:p w:rsidR="00103AAB" w:rsidRDefault="00E054A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意见建议</w:t>
            </w:r>
          </w:p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5" w:type="dxa"/>
          </w:tcPr>
          <w:p w:rsidR="00103AAB" w:rsidRDefault="00E054A1">
            <w:pPr>
              <w:ind w:firstLineChars="100" w:firstLine="280"/>
            </w:pPr>
            <w:r>
              <w:rPr>
                <w:rFonts w:hint="eastAsia"/>
              </w:rPr>
              <w:t>集团领导班子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/>
                <w:color w:val="000000"/>
                <w:kern w:val="36"/>
                <w:sz w:val="30"/>
                <w:szCs w:val="30"/>
              </w:rPr>
              <w:t>汪</w:t>
            </w:r>
            <w:r>
              <w:rPr>
                <w:rFonts w:ascii="宋体" w:eastAsia="宋体" w:hAnsi="宋体" w:hint="eastAsia"/>
                <w:color w:val="000000"/>
                <w:kern w:val="36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color w:val="000000"/>
                <w:kern w:val="36"/>
                <w:sz w:val="30"/>
                <w:szCs w:val="30"/>
              </w:rPr>
              <w:t>飞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cs="仿宋" w:hint="eastAsia"/>
                <w:bCs/>
                <w:sz w:val="30"/>
                <w:szCs w:val="30"/>
              </w:rPr>
              <w:t>雷红生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cs="仿宋" w:hint="eastAsia"/>
                <w:sz w:val="30"/>
                <w:szCs w:val="30"/>
              </w:rPr>
              <w:t>潘晓明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cs="仿宋" w:hint="eastAsia"/>
                <w:sz w:val="30"/>
                <w:szCs w:val="30"/>
              </w:rPr>
              <w:t>李富强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cs="仿宋" w:hint="eastAsia"/>
                <w:sz w:val="30"/>
                <w:szCs w:val="30"/>
              </w:rPr>
              <w:t>王</w:t>
            </w:r>
            <w:r>
              <w:rPr>
                <w:rFonts w:ascii="宋体" w:eastAsia="宋体" w:hAnsi="宋体" w:cs="仿宋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仿宋" w:hint="eastAsia"/>
                <w:sz w:val="30"/>
                <w:szCs w:val="30"/>
              </w:rPr>
              <w:t>彪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/>
                <w:sz w:val="30"/>
                <w:szCs w:val="30"/>
              </w:rPr>
              <w:t>梁卫军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hint="eastAsia"/>
                <w:sz w:val="30"/>
                <w:szCs w:val="30"/>
              </w:rPr>
              <w:t>任友亮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/>
                <w:sz w:val="30"/>
                <w:szCs w:val="30"/>
              </w:rPr>
              <w:t>柳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>超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 w:hint="eastAsia"/>
                <w:sz w:val="30"/>
                <w:szCs w:val="30"/>
              </w:rPr>
              <w:t>唐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涛</w:t>
            </w:r>
          </w:p>
        </w:tc>
        <w:tc>
          <w:tcPr>
            <w:tcW w:w="4915" w:type="dxa"/>
          </w:tcPr>
          <w:p w:rsidR="00103AAB" w:rsidRDefault="00103AAB"/>
        </w:tc>
      </w:tr>
      <w:tr w:rsidR="00103AAB">
        <w:tc>
          <w:tcPr>
            <w:tcW w:w="1206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45" w:type="dxa"/>
            <w:vAlign w:val="center"/>
          </w:tcPr>
          <w:p w:rsidR="00103AAB" w:rsidRDefault="00E054A1">
            <w:pPr>
              <w:jc w:val="center"/>
            </w:pPr>
            <w:r>
              <w:rPr>
                <w:rFonts w:ascii="宋体" w:eastAsia="宋体" w:hAnsi="宋体"/>
                <w:sz w:val="30"/>
                <w:szCs w:val="30"/>
              </w:rPr>
              <w:t>沈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>蓉</w:t>
            </w:r>
          </w:p>
        </w:tc>
        <w:tc>
          <w:tcPr>
            <w:tcW w:w="4915" w:type="dxa"/>
          </w:tcPr>
          <w:p w:rsidR="00103AAB" w:rsidRDefault="00103AAB"/>
        </w:tc>
      </w:tr>
    </w:tbl>
    <w:p w:rsidR="00103AAB" w:rsidRDefault="00103AAB"/>
    <w:sectPr w:rsidR="00103AAB" w:rsidSect="00103AAB">
      <w:pgSz w:w="11850" w:h="16783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3AAB"/>
    <w:rsid w:val="00172A27"/>
    <w:rsid w:val="002B4DF8"/>
    <w:rsid w:val="00CC764B"/>
    <w:rsid w:val="00E054A1"/>
    <w:rsid w:val="00F52E89"/>
    <w:rsid w:val="0CDF4CC0"/>
    <w:rsid w:val="13BB540E"/>
    <w:rsid w:val="1ED23D53"/>
    <w:rsid w:val="2A025F4C"/>
    <w:rsid w:val="319C35A2"/>
    <w:rsid w:val="349B47D9"/>
    <w:rsid w:val="43345687"/>
    <w:rsid w:val="59C66956"/>
    <w:rsid w:val="5B9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AB"/>
    <w:pPr>
      <w:widowControl w:val="0"/>
      <w:jc w:val="both"/>
    </w:pPr>
    <w:rPr>
      <w:rFonts w:cs="宋体"/>
      <w:color w:val="000000" w:themeColor="text1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Kingsoft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李富强</cp:lastModifiedBy>
  <cp:revision>2</cp:revision>
  <dcterms:created xsi:type="dcterms:W3CDTF">2019-10-29T03:35:00Z</dcterms:created>
  <dcterms:modified xsi:type="dcterms:W3CDTF">2019-10-29T03:35:00Z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